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A788" w14:textId="77777777" w:rsidR="00127CEF" w:rsidRDefault="00127CEF" w:rsidP="00127CEF">
      <w:pPr>
        <w:spacing w:after="0"/>
        <w:jc w:val="center"/>
        <w:rPr>
          <w:rFonts w:ascii="Arial" w:hAnsi="Arial" w:cs="Arial"/>
          <w:sz w:val="52"/>
          <w:szCs w:val="52"/>
        </w:rPr>
      </w:pPr>
      <w:r w:rsidRPr="00D567B0">
        <w:rPr>
          <w:rFonts w:ascii="Arial" w:hAnsi="Arial" w:cs="Arial"/>
          <w:sz w:val="52"/>
          <w:szCs w:val="52"/>
        </w:rPr>
        <w:t xml:space="preserve">Moose Jaw Minor Hockey </w:t>
      </w:r>
    </w:p>
    <w:p w14:paraId="1C04D9CF" w14:textId="77777777" w:rsidR="00127CEF" w:rsidRDefault="00127CEF" w:rsidP="00127CEF">
      <w:pPr>
        <w:spacing w:after="0"/>
        <w:jc w:val="center"/>
        <w:rPr>
          <w:rFonts w:ascii="Arial" w:hAnsi="Arial" w:cs="Arial"/>
          <w:sz w:val="52"/>
          <w:szCs w:val="52"/>
        </w:rPr>
      </w:pPr>
      <w:r w:rsidRPr="00D567B0">
        <w:rPr>
          <w:rFonts w:ascii="Arial" w:hAnsi="Arial" w:cs="Arial"/>
          <w:sz w:val="52"/>
          <w:szCs w:val="52"/>
        </w:rPr>
        <w:t>Association</w:t>
      </w:r>
    </w:p>
    <w:p w14:paraId="0124A608" w14:textId="77777777" w:rsidR="00127CEF" w:rsidRPr="00D567B0" w:rsidRDefault="00127CEF" w:rsidP="00127CEF">
      <w:pPr>
        <w:spacing w:after="0"/>
        <w:jc w:val="center"/>
        <w:rPr>
          <w:rFonts w:ascii="Arial" w:hAnsi="Arial" w:cs="Arial"/>
          <w:sz w:val="52"/>
          <w:szCs w:val="52"/>
        </w:rPr>
      </w:pPr>
      <w:r>
        <w:rPr>
          <w:rFonts w:ascii="Arial" w:hAnsi="Arial" w:cs="Arial"/>
          <w:noProof/>
          <w:sz w:val="52"/>
          <w:szCs w:val="52"/>
        </w:rPr>
        <mc:AlternateContent>
          <mc:Choice Requires="wps">
            <w:drawing>
              <wp:anchor distT="0" distB="0" distL="114300" distR="114300" simplePos="0" relativeHeight="251659264" behindDoc="0" locked="0" layoutInCell="1" allowOverlap="1" wp14:anchorId="6B614B31" wp14:editId="0E8E81A7">
                <wp:simplePos x="0" y="0"/>
                <wp:positionH relativeFrom="column">
                  <wp:posOffset>-28576</wp:posOffset>
                </wp:positionH>
                <wp:positionV relativeFrom="paragraph">
                  <wp:posOffset>44450</wp:posOffset>
                </wp:positionV>
                <wp:extent cx="6029325" cy="0"/>
                <wp:effectExtent l="0" t="0" r="0" b="0"/>
                <wp:wrapNone/>
                <wp:docPr id="170448249"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1CA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5pt" to="4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AQmQ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" strokecolor="black [3200]" strokeweight=".5pt">
                <v:stroke joinstyle="miter"/>
              </v:line>
            </w:pict>
          </mc:Fallback>
        </mc:AlternateContent>
      </w:r>
    </w:p>
    <w:p w14:paraId="76022D7C" w14:textId="77777777" w:rsidR="00127CEF" w:rsidRPr="00D567B0" w:rsidRDefault="00127CEF" w:rsidP="00127CEF">
      <w:pPr>
        <w:rPr>
          <w:rFonts w:ascii="Arial" w:hAnsi="Arial" w:cs="Arial"/>
          <w:b/>
          <w:bCs/>
          <w:sz w:val="28"/>
          <w:szCs w:val="28"/>
        </w:rPr>
      </w:pPr>
      <w:r w:rsidRPr="00D567B0">
        <w:rPr>
          <w:rFonts w:ascii="Arial" w:hAnsi="Arial" w:cs="Arial"/>
          <w:b/>
          <w:bCs/>
          <w:sz w:val="28"/>
          <w:szCs w:val="28"/>
        </w:rPr>
        <w:t>Notice of Motion – Constitution / Bylaw Amendment</w:t>
      </w:r>
    </w:p>
    <w:p w14:paraId="4C97F12C" w14:textId="77777777" w:rsidR="00127CEF" w:rsidRPr="00385463" w:rsidRDefault="00127CEF" w:rsidP="00127CEF">
      <w:pPr>
        <w:spacing w:after="0"/>
        <w:rPr>
          <w:rFonts w:ascii="Arial" w:hAnsi="Arial" w:cs="Arial"/>
          <w:b/>
          <w:bCs/>
          <w:sz w:val="20"/>
          <w:szCs w:val="20"/>
        </w:rPr>
      </w:pPr>
      <w:r w:rsidRPr="00385463">
        <w:rPr>
          <w:rFonts w:ascii="Arial" w:hAnsi="Arial" w:cs="Arial"/>
          <w:b/>
          <w:bCs/>
          <w:sz w:val="20"/>
          <w:szCs w:val="20"/>
        </w:rPr>
        <w:t>Type of Motion</w:t>
      </w:r>
    </w:p>
    <w:p w14:paraId="7C0C056A" w14:textId="493E6964" w:rsidR="00127CEF" w:rsidRDefault="00127CEF" w:rsidP="00127CEF">
      <w:pPr>
        <w:rPr>
          <w:rFonts w:ascii="Arial" w:hAnsi="Arial" w:cs="Arial"/>
          <w:sz w:val="20"/>
          <w:szCs w:val="20"/>
        </w:rPr>
      </w:pPr>
      <w:r w:rsidRPr="00D567B0">
        <w:rPr>
          <w:rFonts w:ascii="Segoe UI Symbol" w:hAnsi="Segoe UI Symbol" w:cs="Segoe UI Symbol"/>
          <w:sz w:val="20"/>
          <w:szCs w:val="20"/>
        </w:rPr>
        <w:t>☑</w:t>
      </w:r>
      <w:r w:rsidRPr="00D567B0">
        <w:rPr>
          <w:rFonts w:ascii="Arial" w:hAnsi="Arial" w:cs="Arial"/>
          <w:sz w:val="20"/>
          <w:szCs w:val="20"/>
        </w:rPr>
        <w:t xml:space="preserve"> </w:t>
      </w:r>
      <w:r w:rsidR="005B0BC6">
        <w:rPr>
          <w:rFonts w:ascii="Arial" w:hAnsi="Arial" w:cs="Arial"/>
          <w:sz w:val="20"/>
          <w:szCs w:val="20"/>
        </w:rPr>
        <w:t>New Article / Bylaw / Regulation</w:t>
      </w:r>
    </w:p>
    <w:p w14:paraId="02E98D41" w14:textId="77777777" w:rsidR="005B0BC6" w:rsidRDefault="005B0BC6" w:rsidP="00127CEF">
      <w:pPr>
        <w:rPr>
          <w:rFonts w:ascii="Arial" w:hAnsi="Arial" w:cs="Arial"/>
          <w:sz w:val="20"/>
          <w:szCs w:val="20"/>
        </w:rPr>
      </w:pPr>
    </w:p>
    <w:p w14:paraId="2F50D339" w14:textId="12A2E465" w:rsidR="005B0BC6" w:rsidRPr="005B0BC6" w:rsidRDefault="005B0BC6" w:rsidP="00127CEF">
      <w:pPr>
        <w:rPr>
          <w:rFonts w:ascii="Arial" w:hAnsi="Arial" w:cs="Arial"/>
          <w:b/>
          <w:bCs/>
          <w:sz w:val="20"/>
          <w:szCs w:val="20"/>
        </w:rPr>
      </w:pPr>
      <w:r w:rsidRPr="005B0BC6">
        <w:rPr>
          <w:rFonts w:ascii="Arial" w:hAnsi="Arial" w:cs="Arial"/>
          <w:b/>
          <w:bCs/>
          <w:sz w:val="20"/>
          <w:szCs w:val="20"/>
        </w:rPr>
        <w:t xml:space="preserve">Proposed Article </w:t>
      </w:r>
      <w:r w:rsidR="00B612AD" w:rsidRPr="005B0BC6">
        <w:rPr>
          <w:rFonts w:ascii="Arial" w:hAnsi="Arial" w:cs="Arial"/>
          <w:b/>
          <w:bCs/>
          <w:sz w:val="20"/>
          <w:szCs w:val="20"/>
        </w:rPr>
        <w:t>/ Section</w:t>
      </w:r>
      <w:r w:rsidRPr="005B0BC6">
        <w:rPr>
          <w:rFonts w:ascii="Arial" w:hAnsi="Arial" w:cs="Arial"/>
          <w:b/>
          <w:bCs/>
          <w:sz w:val="20"/>
          <w:szCs w:val="20"/>
        </w:rPr>
        <w:t xml:space="preserve"> Number</w:t>
      </w:r>
    </w:p>
    <w:p w14:paraId="45B577B0" w14:textId="68C9568B" w:rsidR="005B0BC6" w:rsidRPr="00D567B0" w:rsidRDefault="005B0BC6" w:rsidP="00127CEF">
      <w:pPr>
        <w:rPr>
          <w:rFonts w:ascii="Arial" w:hAnsi="Arial" w:cs="Arial"/>
          <w:sz w:val="20"/>
          <w:szCs w:val="20"/>
        </w:rPr>
      </w:pPr>
      <w:r w:rsidRPr="005B0BC6">
        <w:rPr>
          <w:rFonts w:ascii="Arial" w:hAnsi="Arial" w:cs="Arial"/>
          <w:sz w:val="20"/>
          <w:szCs w:val="20"/>
        </w:rPr>
        <w:t>Volunteer coaches not being announced or chosen till team(s) are made</w:t>
      </w:r>
    </w:p>
    <w:p w14:paraId="1538B04A" w14:textId="77777777" w:rsidR="00B612AD" w:rsidRDefault="00B612AD" w:rsidP="00127CEF">
      <w:pPr>
        <w:rPr>
          <w:rFonts w:ascii="Arial" w:hAnsi="Arial" w:cs="Arial"/>
          <w:b/>
          <w:bCs/>
          <w:sz w:val="20"/>
          <w:szCs w:val="20"/>
        </w:rPr>
      </w:pPr>
    </w:p>
    <w:p w14:paraId="3D02CE12" w14:textId="0E20A3CD" w:rsidR="00127CEF" w:rsidRDefault="005B0BC6" w:rsidP="00127CEF">
      <w:pPr>
        <w:rPr>
          <w:rFonts w:ascii="Arial" w:hAnsi="Arial" w:cs="Arial"/>
          <w:b/>
          <w:bCs/>
          <w:sz w:val="20"/>
          <w:szCs w:val="20"/>
        </w:rPr>
      </w:pPr>
      <w:r>
        <w:rPr>
          <w:rFonts w:ascii="Arial" w:hAnsi="Arial" w:cs="Arial"/>
          <w:b/>
          <w:bCs/>
          <w:sz w:val="20"/>
          <w:szCs w:val="20"/>
        </w:rPr>
        <w:t>Exact Wording of Proposed Article</w:t>
      </w:r>
      <w:r w:rsidR="00127CEF" w:rsidRPr="00D567B0">
        <w:rPr>
          <w:rFonts w:ascii="Arial" w:hAnsi="Arial" w:cs="Arial"/>
          <w:b/>
          <w:bCs/>
          <w:sz w:val="20"/>
          <w:szCs w:val="20"/>
        </w:rPr>
        <w:t>:</w:t>
      </w:r>
    </w:p>
    <w:p w14:paraId="6347746B" w14:textId="7A26778A" w:rsidR="005B0BC6" w:rsidRPr="005B0BC6" w:rsidRDefault="005B0BC6" w:rsidP="00127CEF">
      <w:pPr>
        <w:rPr>
          <w:rFonts w:ascii="Arial" w:hAnsi="Arial" w:cs="Arial"/>
          <w:sz w:val="20"/>
          <w:szCs w:val="20"/>
        </w:rPr>
      </w:pPr>
      <w:r w:rsidRPr="005B0BC6">
        <w:rPr>
          <w:rFonts w:ascii="Arial" w:hAnsi="Arial" w:cs="Arial"/>
          <w:sz w:val="20"/>
          <w:szCs w:val="20"/>
        </w:rPr>
        <w:t>All persons applying for a tier level coach position as a volunteer shall go through all processes to be chosen, however you and the public will not know if you have obtained that position till a full team has been made and if your child is placed on the team you can coach if not you can still coach but your child is not on the team. All persons will attend and evaluate each skate as in the past with the chosen head coaches.</w:t>
      </w:r>
    </w:p>
    <w:p w14:paraId="4EDC8534" w14:textId="77777777" w:rsidR="00B612AD" w:rsidRDefault="00B612AD" w:rsidP="00127CEF">
      <w:pPr>
        <w:rPr>
          <w:rFonts w:ascii="Arial" w:hAnsi="Arial" w:cs="Arial"/>
          <w:b/>
          <w:bCs/>
          <w:sz w:val="20"/>
          <w:szCs w:val="20"/>
        </w:rPr>
      </w:pPr>
    </w:p>
    <w:p w14:paraId="003DD180" w14:textId="3ACFBEEE" w:rsidR="00127CEF" w:rsidRPr="00D567B0" w:rsidRDefault="00127CEF" w:rsidP="00127CEF">
      <w:pPr>
        <w:rPr>
          <w:rFonts w:ascii="Arial" w:hAnsi="Arial" w:cs="Arial"/>
          <w:b/>
          <w:bCs/>
          <w:sz w:val="20"/>
          <w:szCs w:val="20"/>
        </w:rPr>
      </w:pPr>
      <w:r w:rsidRPr="00D567B0">
        <w:rPr>
          <w:rFonts w:ascii="Arial" w:hAnsi="Arial" w:cs="Arial"/>
          <w:b/>
          <w:bCs/>
          <w:sz w:val="20"/>
          <w:szCs w:val="20"/>
        </w:rPr>
        <w:t>Rationale</w:t>
      </w:r>
      <w:r w:rsidR="005B0BC6">
        <w:rPr>
          <w:rFonts w:ascii="Arial" w:hAnsi="Arial" w:cs="Arial"/>
          <w:b/>
          <w:bCs/>
          <w:sz w:val="20"/>
          <w:szCs w:val="20"/>
        </w:rPr>
        <w:t xml:space="preserve"> / Purpose of Addition </w:t>
      </w:r>
    </w:p>
    <w:p w14:paraId="5697864A" w14:textId="03799F8E" w:rsidR="00544814" w:rsidRDefault="005B0BC6" w:rsidP="00EB3713">
      <w:pPr>
        <w:rPr>
          <w:rFonts w:ascii="Arial" w:hAnsi="Arial" w:cs="Arial"/>
          <w:sz w:val="20"/>
          <w:szCs w:val="20"/>
        </w:rPr>
      </w:pPr>
      <w:r w:rsidRPr="005B0BC6">
        <w:rPr>
          <w:rFonts w:ascii="Arial" w:hAnsi="Arial" w:cs="Arial"/>
          <w:sz w:val="20"/>
          <w:szCs w:val="20"/>
        </w:rPr>
        <w:t xml:space="preserve">Helps to eliminate parents using a position of power to secure a spot for their own child or those they” prefer </w:t>
      </w:r>
      <w:r w:rsidR="00B52B5B" w:rsidRPr="005B0BC6">
        <w:rPr>
          <w:rFonts w:ascii="Arial" w:hAnsi="Arial" w:cs="Arial"/>
          <w:sz w:val="20"/>
          <w:szCs w:val="20"/>
        </w:rPr>
        <w:t>“over</w:t>
      </w:r>
      <w:r w:rsidRPr="005B0BC6">
        <w:rPr>
          <w:rFonts w:ascii="Arial" w:hAnsi="Arial" w:cs="Arial"/>
          <w:sz w:val="20"/>
          <w:szCs w:val="20"/>
        </w:rPr>
        <w:t xml:space="preserve"> others. Gives all players trying out a fair chance. </w:t>
      </w:r>
      <w:r w:rsidR="00B52B5B" w:rsidRPr="005B0BC6">
        <w:rPr>
          <w:rFonts w:ascii="Arial" w:hAnsi="Arial" w:cs="Arial"/>
          <w:sz w:val="20"/>
          <w:szCs w:val="20"/>
        </w:rPr>
        <w:t>Player’s</w:t>
      </w:r>
      <w:r w:rsidRPr="005B0BC6">
        <w:rPr>
          <w:rFonts w:ascii="Arial" w:hAnsi="Arial" w:cs="Arial"/>
          <w:sz w:val="20"/>
          <w:szCs w:val="20"/>
        </w:rPr>
        <w:t xml:space="preserve"> skill, ability, and coach ability to stand out and make the most </w:t>
      </w:r>
      <w:r w:rsidR="00B52B5B" w:rsidRPr="005B0BC6">
        <w:rPr>
          <w:rFonts w:ascii="Arial" w:hAnsi="Arial" w:cs="Arial"/>
          <w:sz w:val="20"/>
          <w:szCs w:val="20"/>
        </w:rPr>
        <w:t>well-rounded</w:t>
      </w:r>
      <w:r w:rsidRPr="005B0BC6">
        <w:rPr>
          <w:rFonts w:ascii="Arial" w:hAnsi="Arial" w:cs="Arial"/>
          <w:sz w:val="20"/>
          <w:szCs w:val="20"/>
        </w:rPr>
        <w:t xml:space="preserve"> team.</w:t>
      </w:r>
    </w:p>
    <w:p w14:paraId="7EC69700" w14:textId="77777777" w:rsidR="005B0BC6" w:rsidRDefault="005B0BC6" w:rsidP="00544814">
      <w:pPr>
        <w:rPr>
          <w:rFonts w:ascii="Arial" w:hAnsi="Arial" w:cs="Arial"/>
          <w:b/>
          <w:bCs/>
          <w:sz w:val="20"/>
          <w:szCs w:val="20"/>
        </w:rPr>
      </w:pPr>
    </w:p>
    <w:p w14:paraId="204216FE" w14:textId="2C1D1F5C" w:rsidR="00544814" w:rsidRPr="00544814" w:rsidRDefault="00544814" w:rsidP="00544814">
      <w:pPr>
        <w:rPr>
          <w:rFonts w:ascii="Arial" w:hAnsi="Arial" w:cs="Arial"/>
          <w:sz w:val="20"/>
          <w:szCs w:val="20"/>
        </w:rPr>
      </w:pPr>
      <w:r w:rsidRPr="00544814">
        <w:rPr>
          <w:rFonts w:ascii="Arial" w:hAnsi="Arial" w:cs="Arial"/>
          <w:b/>
          <w:bCs/>
          <w:sz w:val="20"/>
          <w:szCs w:val="20"/>
        </w:rPr>
        <w:t>Submitted by:</w:t>
      </w:r>
      <w:r w:rsidRPr="00544814">
        <w:rPr>
          <w:rFonts w:ascii="Arial" w:hAnsi="Arial" w:cs="Arial"/>
          <w:sz w:val="20"/>
          <w:szCs w:val="20"/>
        </w:rPr>
        <w:br/>
      </w:r>
      <w:r w:rsidRPr="00544814">
        <w:rPr>
          <w:rFonts w:ascii="Arial" w:hAnsi="Arial" w:cs="Arial"/>
          <w:i/>
          <w:iCs/>
          <w:sz w:val="20"/>
          <w:szCs w:val="20"/>
        </w:rPr>
        <w:t> </w:t>
      </w:r>
      <w:r w:rsidR="005B0BC6">
        <w:rPr>
          <w:rFonts w:ascii="Arial" w:hAnsi="Arial" w:cs="Arial"/>
          <w:i/>
          <w:iCs/>
          <w:sz w:val="20"/>
          <w:szCs w:val="20"/>
        </w:rPr>
        <w:t>Amanda Wray</w:t>
      </w:r>
    </w:p>
    <w:p w14:paraId="2662BBA5" w14:textId="19609A28" w:rsidR="00620322" w:rsidRPr="006A7D77" w:rsidRDefault="00544814">
      <w:pPr>
        <w:rPr>
          <w:rFonts w:ascii="Arial" w:hAnsi="Arial" w:cs="Arial"/>
          <w:sz w:val="20"/>
          <w:szCs w:val="20"/>
        </w:rPr>
      </w:pPr>
      <w:r w:rsidRPr="00544814">
        <w:rPr>
          <w:rFonts w:ascii="Arial" w:hAnsi="Arial" w:cs="Arial"/>
          <w:b/>
          <w:bCs/>
          <w:sz w:val="20"/>
          <w:szCs w:val="20"/>
        </w:rPr>
        <w:t>Date Submitted:</w:t>
      </w:r>
      <w:r w:rsidRPr="00544814">
        <w:rPr>
          <w:rFonts w:ascii="Arial" w:hAnsi="Arial" w:cs="Arial"/>
          <w:sz w:val="20"/>
          <w:szCs w:val="20"/>
        </w:rPr>
        <w:br/>
      </w:r>
      <w:r w:rsidR="005B0BC6">
        <w:rPr>
          <w:rFonts w:ascii="Arial" w:hAnsi="Arial" w:cs="Arial"/>
          <w:sz w:val="20"/>
          <w:szCs w:val="20"/>
        </w:rPr>
        <w:t>March 24</w:t>
      </w:r>
      <w:r w:rsidRPr="00544814">
        <w:rPr>
          <w:rFonts w:ascii="Arial" w:hAnsi="Arial" w:cs="Arial"/>
          <w:sz w:val="20"/>
          <w:szCs w:val="20"/>
        </w:rPr>
        <w:t>, 2026</w:t>
      </w:r>
    </w:p>
    <w:sectPr w:rsidR="00620322" w:rsidRPr="006A7D77" w:rsidSect="00544814">
      <w:pgSz w:w="12240" w:h="15840"/>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C43"/>
    <w:multiLevelType w:val="hybridMultilevel"/>
    <w:tmpl w:val="6F72CCB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02FE7D74"/>
    <w:multiLevelType w:val="hybridMultilevel"/>
    <w:tmpl w:val="4F1C43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552BAD"/>
    <w:multiLevelType w:val="multilevel"/>
    <w:tmpl w:val="77F8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F2539"/>
    <w:multiLevelType w:val="multilevel"/>
    <w:tmpl w:val="77F8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585965">
    <w:abstractNumId w:val="0"/>
  </w:num>
  <w:num w:numId="2" w16cid:durableId="1601180850">
    <w:abstractNumId w:val="1"/>
  </w:num>
  <w:num w:numId="3" w16cid:durableId="3636489">
    <w:abstractNumId w:val="3"/>
  </w:num>
  <w:num w:numId="4" w16cid:durableId="101168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F"/>
    <w:rsid w:val="00082223"/>
    <w:rsid w:val="000D0030"/>
    <w:rsid w:val="000F0CAA"/>
    <w:rsid w:val="00127CEF"/>
    <w:rsid w:val="00171EB9"/>
    <w:rsid w:val="00245CC4"/>
    <w:rsid w:val="002564FD"/>
    <w:rsid w:val="00397E35"/>
    <w:rsid w:val="00544814"/>
    <w:rsid w:val="00546FAA"/>
    <w:rsid w:val="005B0BC6"/>
    <w:rsid w:val="005E2667"/>
    <w:rsid w:val="00620322"/>
    <w:rsid w:val="006A7D77"/>
    <w:rsid w:val="006D4AB2"/>
    <w:rsid w:val="00836738"/>
    <w:rsid w:val="008B2F05"/>
    <w:rsid w:val="00A308E8"/>
    <w:rsid w:val="00B52B5B"/>
    <w:rsid w:val="00B612AD"/>
    <w:rsid w:val="00C8683C"/>
    <w:rsid w:val="00D66D89"/>
    <w:rsid w:val="00DB0E0A"/>
    <w:rsid w:val="00E47F0B"/>
    <w:rsid w:val="00EB3713"/>
    <w:rsid w:val="00F564B9"/>
    <w:rsid w:val="00F751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CE5B"/>
  <w15:chartTrackingRefBased/>
  <w15:docId w15:val="{D4FA69BD-912B-4D9F-86F9-ED54FB0E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EF"/>
  </w:style>
  <w:style w:type="paragraph" w:styleId="Heading1">
    <w:name w:val="heading 1"/>
    <w:basedOn w:val="Normal"/>
    <w:next w:val="Normal"/>
    <w:link w:val="Heading1Char"/>
    <w:uiPriority w:val="9"/>
    <w:qFormat/>
    <w:rsid w:val="00127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EF"/>
    <w:rPr>
      <w:rFonts w:eastAsiaTheme="majorEastAsia" w:cstheme="majorBidi"/>
      <w:color w:val="272727" w:themeColor="text1" w:themeTint="D8"/>
    </w:rPr>
  </w:style>
  <w:style w:type="paragraph" w:styleId="Title">
    <w:name w:val="Title"/>
    <w:basedOn w:val="Normal"/>
    <w:next w:val="Normal"/>
    <w:link w:val="TitleChar"/>
    <w:uiPriority w:val="10"/>
    <w:qFormat/>
    <w:rsid w:val="00127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EF"/>
    <w:pPr>
      <w:spacing w:before="160"/>
      <w:jc w:val="center"/>
    </w:pPr>
    <w:rPr>
      <w:i/>
      <w:iCs/>
      <w:color w:val="404040" w:themeColor="text1" w:themeTint="BF"/>
    </w:rPr>
  </w:style>
  <w:style w:type="character" w:customStyle="1" w:styleId="QuoteChar">
    <w:name w:val="Quote Char"/>
    <w:basedOn w:val="DefaultParagraphFont"/>
    <w:link w:val="Quote"/>
    <w:uiPriority w:val="29"/>
    <w:rsid w:val="00127CEF"/>
    <w:rPr>
      <w:i/>
      <w:iCs/>
      <w:color w:val="404040" w:themeColor="text1" w:themeTint="BF"/>
    </w:rPr>
  </w:style>
  <w:style w:type="paragraph" w:styleId="ListParagraph">
    <w:name w:val="List Paragraph"/>
    <w:basedOn w:val="Normal"/>
    <w:uiPriority w:val="34"/>
    <w:qFormat/>
    <w:rsid w:val="00127CEF"/>
    <w:pPr>
      <w:ind w:left="720"/>
      <w:contextualSpacing/>
    </w:pPr>
  </w:style>
  <w:style w:type="character" w:styleId="IntenseEmphasis">
    <w:name w:val="Intense Emphasis"/>
    <w:basedOn w:val="DefaultParagraphFont"/>
    <w:uiPriority w:val="21"/>
    <w:qFormat/>
    <w:rsid w:val="00127CEF"/>
    <w:rPr>
      <w:i/>
      <w:iCs/>
      <w:color w:val="0F4761" w:themeColor="accent1" w:themeShade="BF"/>
    </w:rPr>
  </w:style>
  <w:style w:type="paragraph" w:styleId="IntenseQuote">
    <w:name w:val="Intense Quote"/>
    <w:basedOn w:val="Normal"/>
    <w:next w:val="Normal"/>
    <w:link w:val="IntenseQuoteChar"/>
    <w:uiPriority w:val="30"/>
    <w:qFormat/>
    <w:rsid w:val="00127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CEF"/>
    <w:rPr>
      <w:i/>
      <w:iCs/>
      <w:color w:val="0F4761" w:themeColor="accent1" w:themeShade="BF"/>
    </w:rPr>
  </w:style>
  <w:style w:type="character" w:styleId="IntenseReference">
    <w:name w:val="Intense Reference"/>
    <w:basedOn w:val="DefaultParagraphFont"/>
    <w:uiPriority w:val="32"/>
    <w:qFormat/>
    <w:rsid w:val="00127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900</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Harkness</dc:creator>
  <cp:keywords/>
  <dc:description/>
  <cp:lastModifiedBy>Dara Mcintosh</cp:lastModifiedBy>
  <cp:revision>3</cp:revision>
  <dcterms:created xsi:type="dcterms:W3CDTF">2026-04-16T15:15:00Z</dcterms:created>
  <dcterms:modified xsi:type="dcterms:W3CDTF">2026-04-16T15:16:00Z</dcterms:modified>
</cp:coreProperties>
</file>